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sdt>
      <w:sdtPr>
        <w:rPr>
          <w:rtl/>
        </w:rPr>
        <w:id w:val="-1942908114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:rsidR="004A632A" w:rsidRDefault="006E2B60"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080026" wp14:editId="6EFA65F4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9978390"/>
                    <wp:effectExtent l="0" t="0" r="24130" b="22860"/>
                    <wp:wrapNone/>
                    <wp:docPr id="36" name="Rectangle 3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997888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9119D87" id="Rectangle 36" o:spid="_x0000_s1026" style="position:absolute;margin-left:0;margin-top:0;width:244.8pt;height:785.7pt;z-index:251659264;visibility:visible;mso-wrap-style:square;mso-width-percent:400;mso-height-percent:0;mso-left-percent:440;mso-top-percent:25;mso-wrap-distance-left:9pt;mso-wrap-distance-top:0;mso-wrap-distance-right:9pt;mso-wrap-distance-bottom:0;mso-position-horizontal-relative:page;mso-position-vertical-relative:page;mso-width-percent:400;mso-height-percent: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" fillcolor="white [3212]" strokecolor="#938953 [1614]" strokeweight="1.25pt">
                    <w10:wrap anchorx="page" anchory="page"/>
                  </v:rect>
                </w:pict>
              </mc:Fallback>
            </mc:AlternateContent>
          </w:r>
          <w:r w:rsidR="004A632A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71424A95" wp14:editId="17341D8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0" b="0"/>
                    <wp:wrapNone/>
                    <wp:docPr id="34" name="Rectangle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632A" w:rsidRDefault="004A632A"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71424A95" id="Rectangle 34" o:spid="_x0000_s1026" style="position:absolute;left:0;text-align:left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" fillcolor="#f1efe6 [2579]" stroked="f" strokeweight="2pt">
                    <v:fill color2="#575131 [963]" rotate="t" focusposition=".5,.5" focussize="" focus="100%" type="gradientRadial"/>
                    <v:path arrowok="t"/>
                    <v:textbox inset="21.6pt,,21.6pt">
                      <w:txbxContent>
                        <w:p w:rsidR="004A632A" w:rsidRDefault="004A632A">
                          <w:bookmarkStart w:id="1" w:name="_GoBack"/>
                          <w:bookmarkEnd w:id="1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4A632A"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55DB75C" wp14:editId="37500CCE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35" name="Rectangl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A632A" w:rsidRPr="00EF5A1A" w:rsidRDefault="008046E6" w:rsidP="008046E6">
                                <w:pPr>
                                  <w:spacing w:before="240"/>
                                  <w:jc w:val="center"/>
                                  <w:rPr>
                                    <w:rFonts w:cs="B Lotus"/>
                                    <w:color w:val="FFFFFF" w:themeColor="background1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cs="B Lotus" w:hint="cs"/>
                                    <w:color w:val="FFFFFF" w:themeColor="background1"/>
                                    <w:sz w:val="30"/>
                                    <w:szCs w:val="30"/>
                                    <w:rtl/>
                                  </w:rPr>
                                  <w:t>طرح/برنامه/پروژه حاضر برای ارائه به کارگروه پز</w:t>
                                </w:r>
                                <w:r w:rsidR="007250CC">
                                  <w:rPr>
                                    <w:rFonts w:cs="B Lotus" w:hint="cs"/>
                                    <w:color w:val="FFFFFF" w:themeColor="background1"/>
                                    <w:sz w:val="30"/>
                                    <w:szCs w:val="30"/>
                                    <w:rtl/>
                                  </w:rPr>
                                  <w:t>شکی و دارویی (سلامت) ستاد اجرای</w:t>
                                </w:r>
                                <w:r>
                                  <w:rPr>
                                    <w:rFonts w:cs="B Lotus" w:hint="cs"/>
                                    <w:color w:val="FFFFFF" w:themeColor="background1"/>
                                    <w:sz w:val="30"/>
                                    <w:szCs w:val="30"/>
                                    <w:rtl/>
                                  </w:rPr>
                                  <w:t xml:space="preserve"> توافقنامه ایران و چین توسط کمیته</w:t>
                                </w:r>
                                <w:r>
                                  <w:rPr>
                                    <w:rFonts w:cs="B Lotus" w:hint="cs"/>
                                    <w:color w:val="FFFFFF" w:themeColor="background1"/>
                                    <w:sz w:val="30"/>
                                    <w:szCs w:val="30"/>
                                    <w:rtl/>
                                  </w:rPr>
                                  <w:softHyphen/>
                                  <w:t>های تخصصی تهیه شده است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455DB75C" id="Rectangle 35" o:spid="_x0000_s1027" style="position:absolute;left:0;text-align:left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" fillcolor="#1f497d [3215]" stroked="f" strokeweight="2pt">
                    <v:textbox inset="14.4pt,14.4pt,14.4pt,28.8pt">
                      <w:txbxContent>
                        <w:p w:rsidR="004A632A" w:rsidRPr="00EF5A1A" w:rsidRDefault="008046E6" w:rsidP="008046E6">
                          <w:pPr>
                            <w:spacing w:before="240"/>
                            <w:jc w:val="center"/>
                            <w:rPr>
                              <w:rFonts w:cs="B Lotus"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B Lotus" w:hint="cs"/>
                              <w:color w:val="FFFFFF" w:themeColor="background1"/>
                              <w:sz w:val="30"/>
                              <w:szCs w:val="30"/>
                              <w:rtl/>
                            </w:rPr>
                            <w:t>طرح/برنامه/پروژه حاضر برای ارائه به کارگروه پز</w:t>
                          </w:r>
                          <w:r w:rsidR="007250CC">
                            <w:rPr>
                              <w:rFonts w:cs="B Lotus" w:hint="cs"/>
                              <w:color w:val="FFFFFF" w:themeColor="background1"/>
                              <w:sz w:val="30"/>
                              <w:szCs w:val="30"/>
                              <w:rtl/>
                            </w:rPr>
                            <w:t>شکی و دارویی (سلامت) ستاد اجرای</w:t>
                          </w:r>
                          <w:r>
                            <w:rPr>
                              <w:rFonts w:cs="B Lotus" w:hint="cs"/>
                              <w:color w:val="FFFFFF" w:themeColor="background1"/>
                              <w:sz w:val="30"/>
                              <w:szCs w:val="30"/>
                              <w:rtl/>
                            </w:rPr>
                            <w:t xml:space="preserve"> توافقنامه ایران و چین توسط کمیته</w:t>
                          </w:r>
                          <w:r>
                            <w:rPr>
                              <w:rFonts w:cs="B Lotus" w:hint="cs"/>
                              <w:color w:val="FFFFFF" w:themeColor="background1"/>
                              <w:sz w:val="30"/>
                              <w:szCs w:val="30"/>
                              <w:rtl/>
                            </w:rPr>
                            <w:softHyphen/>
                            <w:t>های تخصصی تهیه شده است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AA3C2D" w:rsidRDefault="006E2B60" w:rsidP="00AA3C2D">
          <w:pPr>
            <w:bidi w:val="0"/>
          </w:pP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2F18B06" wp14:editId="276F3967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797810" cy="5327015"/>
                    <wp:effectExtent l="0" t="0" r="0" b="6985"/>
                    <wp:wrapSquare wrapText="bothSides"/>
                    <wp:docPr id="39" name="Text Box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53273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 w:cs="B Zar"/>
                                    <w:noProof/>
                                    <w:color w:val="4F81BD" w:themeColor="accent1"/>
                                    <w:sz w:val="50"/>
                                    <w:szCs w:val="50"/>
                                    <w:rtl/>
                                  </w:rPr>
                                  <w:alias w:val="Title"/>
                                  <w:id w:val="35230369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A632A" w:rsidRPr="00EF5A1A" w:rsidRDefault="00EF5A1A" w:rsidP="00EF5A1A">
                                    <w:pPr>
                                      <w:rPr>
                                        <w:rFonts w:asciiTheme="majorHAnsi" w:hAnsiTheme="majorHAnsi" w:cs="B Zar"/>
                                        <w:noProof/>
                                        <w:color w:val="4F81BD" w:themeColor="accent1"/>
                                        <w:sz w:val="50"/>
                                        <w:szCs w:val="50"/>
                                      </w:rPr>
                                    </w:pPr>
                                    <w:r w:rsidRPr="00EF5A1A">
                                      <w:rPr>
                                        <w:rFonts w:asciiTheme="majorHAnsi" w:hAnsiTheme="majorHAnsi" w:cs="B Zar" w:hint="cs"/>
                                        <w:noProof/>
                                        <w:color w:val="4F81BD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>عنوان طرح</w:t>
                                    </w:r>
                                    <w:r w:rsidR="001E6843">
                                      <w:rPr>
                                        <w:rFonts w:asciiTheme="majorHAnsi" w:hAnsiTheme="majorHAnsi" w:cs="B Zar" w:hint="cs"/>
                                        <w:noProof/>
                                        <w:color w:val="4F81BD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>/برنامه/پروژه</w:t>
                                    </w:r>
                                    <w:r w:rsidRPr="00EF5A1A">
                                      <w:rPr>
                                        <w:rFonts w:asciiTheme="majorHAnsi" w:hAnsiTheme="majorHAnsi" w:cs="B Zar" w:hint="cs"/>
                                        <w:noProof/>
                                        <w:color w:val="4F81BD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>:</w:t>
                                    </w:r>
                                    <w:r w:rsidR="001E6843">
                                      <w:rPr>
                                        <w:rFonts w:asciiTheme="majorHAnsi" w:hAnsiTheme="majorHAnsi" w:cs="B Zar" w:hint="cs"/>
                                        <w:noProof/>
                                        <w:color w:val="4F81BD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Theme="majorHAnsi" w:hAnsiTheme="majorHAnsi" w:cs="B Zar" w:hint="cs"/>
                                        <w:noProof/>
                                        <w:color w:val="4F81BD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 xml:space="preserve">  ......................................</w:t>
                                    </w:r>
                                    <w:r w:rsidR="00895510">
                                      <w:rPr>
                                        <w:rFonts w:asciiTheme="majorHAnsi" w:hAnsiTheme="majorHAnsi" w:cs="B Zar" w:hint="cs"/>
                                        <w:noProof/>
                                        <w:color w:val="4F81BD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>............................................</w:t>
                                    </w:r>
                                    <w:r w:rsidR="00D87044">
                                      <w:rPr>
                                        <w:rFonts w:asciiTheme="majorHAnsi" w:hAnsiTheme="majorHAnsi" w:cs="B Zar" w:hint="cs"/>
                                        <w:noProof/>
                                        <w:color w:val="4F81BD" w:themeColor="accent1"/>
                                        <w:sz w:val="50"/>
                                        <w:szCs w:val="50"/>
                                        <w:rtl/>
                                      </w:rPr>
                                      <w:t>.........................................</w:t>
                                    </w:r>
                                  </w:p>
                                </w:sdtContent>
                              </w:sdt>
                              <w:p w:rsidR="00D87044" w:rsidRPr="00D87044" w:rsidRDefault="00D87044" w:rsidP="00EF5A1A">
                                <w:pPr>
                                  <w:rPr>
                                    <w:rFonts w:asciiTheme="majorHAnsi" w:hAnsiTheme="majorHAnsi" w:cs="B Zar"/>
                                    <w:noProof/>
                                    <w:color w:val="1F497D" w:themeColor="text2"/>
                                    <w:sz w:val="30"/>
                                    <w:szCs w:val="30"/>
                                    <w:rtl/>
                                  </w:rPr>
                                </w:pPr>
                                <w:r>
                                  <w:rPr>
                                    <w:rFonts w:asciiTheme="majorHAnsi" w:hAnsiTheme="majorHAnsi" w:cs="B Zar" w:hint="cs"/>
                                    <w:noProof/>
                                    <w:color w:val="1F497D" w:themeColor="text2"/>
                                    <w:sz w:val="30"/>
                                    <w:szCs w:val="30"/>
                                    <w:rtl/>
                                  </w:rPr>
                                  <w:t>ماهیت طرح/برنامه/پروژه:</w:t>
                                </w:r>
                                <w:r>
                                  <w:rPr>
                                    <w:rFonts w:asciiTheme="majorHAnsi" w:hAnsiTheme="majorHAnsi" w:cs="B Zar"/>
                                    <w:noProof/>
                                    <w:color w:val="1F497D" w:themeColor="text2"/>
                                    <w:sz w:val="30"/>
                                    <w:szCs w:val="30"/>
                                    <w:rtl/>
                                  </w:rPr>
                                  <w:br/>
                                </w:r>
                                <w:r>
                                  <w:rPr>
                                    <w:rFonts w:asciiTheme="majorHAnsi" w:hAnsiTheme="majorHAnsi" w:cs="B Zar" w:hint="cs"/>
                                    <w:noProof/>
                                    <w:color w:val="1F497D" w:themeColor="text2"/>
                                    <w:sz w:val="30"/>
                                    <w:szCs w:val="30"/>
                                    <w:rtl/>
                                  </w:rPr>
                                  <w:t>(بازرگانی، تجاری، سیاسی، حاکمیتی، ......)</w:t>
                                </w:r>
                                <w:r>
                                  <w:rPr>
                                    <w:rFonts w:asciiTheme="majorHAnsi" w:hAnsiTheme="majorHAnsi" w:cs="B Zar" w:hint="cs"/>
                                    <w:noProof/>
                                    <w:color w:val="1F497D" w:themeColor="text2"/>
                                    <w:sz w:val="30"/>
                                    <w:szCs w:val="30"/>
                                    <w:rtl/>
                                  </w:rPr>
                                  <w:br/>
                                  <w:t>....................................................................</w:t>
                                </w:r>
                              </w:p>
                              <w:p w:rsidR="00D87044" w:rsidRPr="00D87044" w:rsidRDefault="00D87044" w:rsidP="00EF5A1A">
                                <w:pPr>
                                  <w:rPr>
                                    <w:rFonts w:asciiTheme="majorHAnsi" w:hAnsiTheme="majorHAnsi" w:cs="B Zar"/>
                                    <w:noProof/>
                                    <w:color w:val="1F497D" w:themeColor="text2"/>
                                    <w:sz w:val="20"/>
                                    <w:szCs w:val="20"/>
                                    <w:rtl/>
                                  </w:rPr>
                                </w:pPr>
                              </w:p>
                              <w:p w:rsidR="004A632A" w:rsidRPr="00EF5A1A" w:rsidRDefault="00D87044" w:rsidP="00EF5A1A">
                                <w:pPr>
                                  <w:rPr>
                                    <w:rFonts w:asciiTheme="majorHAnsi" w:hAnsiTheme="majorHAnsi" w:cs="B Zar"/>
                                    <w:noProof/>
                                    <w:color w:val="1F497D" w:themeColor="text2"/>
                                    <w:sz w:val="32"/>
                                    <w:szCs w:val="40"/>
                                  </w:rPr>
                                </w:pPr>
                                <w:r>
                                  <w:rPr>
                                    <w:rFonts w:asciiTheme="majorHAnsi" w:hAnsiTheme="majorHAnsi" w:cs="B Zar" w:hint="cs"/>
                                    <w:noProof/>
                                    <w:color w:val="1F497D" w:themeColor="text2"/>
                                    <w:sz w:val="32"/>
                                    <w:szCs w:val="40"/>
                                    <w:rtl/>
                                  </w:rPr>
                                  <w:t xml:space="preserve">نام کمیته: </w:t>
                                </w:r>
                                <w:r w:rsidR="00EF5A1A">
                                  <w:rPr>
                                    <w:rFonts w:asciiTheme="majorHAnsi" w:hAnsiTheme="majorHAnsi" w:cs="B Zar" w:hint="cs"/>
                                    <w:noProof/>
                                    <w:color w:val="1F497D" w:themeColor="text2"/>
                                    <w:sz w:val="32"/>
                                    <w:szCs w:val="40"/>
                                    <w:rtl/>
                                  </w:rPr>
                                  <w:t>...............................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F18B0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" o:spid="_x0000_s1028" type="#_x0000_t202" style="position:absolute;margin-left:0;margin-top:0;width:220.3pt;height:419.45pt;z-index:251661312;visibility:visible;mso-wrap-style:square;mso-width-percent:360;mso-height-percent:0;mso-left-percent:455;mso-top-percent:350;mso-wrap-distance-left:9pt;mso-wrap-distance-top:0;mso-wrap-distance-right:9pt;mso-wrap-distance-bottom:0;mso-position-horizontal-relative:page;mso-position-vertical-relative:page;mso-width-percent:360;mso-height-percent: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hAnsiTheme="majorHAnsi" w:cs="B Zar"/>
                              <w:noProof/>
                              <w:color w:val="4F81BD" w:themeColor="accent1"/>
                              <w:sz w:val="50"/>
                              <w:szCs w:val="50"/>
                              <w:rtl/>
                            </w:rPr>
                            <w:alias w:val="Title"/>
                            <w:id w:val="35230369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A632A" w:rsidRPr="00EF5A1A" w:rsidRDefault="00EF5A1A" w:rsidP="00EF5A1A">
                              <w:pPr>
                                <w:rPr>
                                  <w:rFonts w:asciiTheme="majorHAnsi" w:hAnsiTheme="majorHAnsi" w:cs="B Zar"/>
                                  <w:noProof/>
                                  <w:color w:val="4F81BD" w:themeColor="accent1"/>
                                  <w:sz w:val="50"/>
                                  <w:szCs w:val="50"/>
                                </w:rPr>
                              </w:pPr>
                              <w:r w:rsidRPr="00EF5A1A">
                                <w:rPr>
                                  <w:rFonts w:asciiTheme="majorHAnsi" w:hAnsiTheme="majorHAnsi" w:cs="B Zar" w:hint="cs"/>
                                  <w:noProof/>
                                  <w:color w:val="4F81BD" w:themeColor="accent1"/>
                                  <w:sz w:val="50"/>
                                  <w:szCs w:val="50"/>
                                  <w:rtl/>
                                </w:rPr>
                                <w:t>عنوان طرح</w:t>
                              </w:r>
                              <w:r w:rsidR="001E6843">
                                <w:rPr>
                                  <w:rFonts w:asciiTheme="majorHAnsi" w:hAnsiTheme="majorHAnsi" w:cs="B Zar" w:hint="cs"/>
                                  <w:noProof/>
                                  <w:color w:val="4F81BD" w:themeColor="accent1"/>
                                  <w:sz w:val="50"/>
                                  <w:szCs w:val="50"/>
                                  <w:rtl/>
                                </w:rPr>
                                <w:t>/برنامه/پروژه</w:t>
                              </w:r>
                              <w:r w:rsidRPr="00EF5A1A">
                                <w:rPr>
                                  <w:rFonts w:asciiTheme="majorHAnsi" w:hAnsiTheme="majorHAnsi" w:cs="B Zar" w:hint="cs"/>
                                  <w:noProof/>
                                  <w:color w:val="4F81BD" w:themeColor="accent1"/>
                                  <w:sz w:val="50"/>
                                  <w:szCs w:val="50"/>
                                  <w:rtl/>
                                </w:rPr>
                                <w:t>:</w:t>
                              </w:r>
                              <w:r w:rsidR="001E6843">
                                <w:rPr>
                                  <w:rFonts w:asciiTheme="majorHAnsi" w:hAnsiTheme="majorHAnsi" w:cs="B Zar" w:hint="cs"/>
                                  <w:noProof/>
                                  <w:color w:val="4F81BD" w:themeColor="accent1"/>
                                  <w:sz w:val="50"/>
                                  <w:szCs w:val="5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="B Zar" w:hint="cs"/>
                                  <w:noProof/>
                                  <w:color w:val="4F81BD" w:themeColor="accent1"/>
                                  <w:sz w:val="50"/>
                                  <w:szCs w:val="50"/>
                                  <w:rtl/>
                                </w:rPr>
                                <w:t xml:space="preserve">  ......................................</w:t>
                              </w:r>
                              <w:r w:rsidR="00895510">
                                <w:rPr>
                                  <w:rFonts w:asciiTheme="majorHAnsi" w:hAnsiTheme="majorHAnsi" w:cs="B Zar" w:hint="cs"/>
                                  <w:noProof/>
                                  <w:color w:val="4F81BD" w:themeColor="accent1"/>
                                  <w:sz w:val="50"/>
                                  <w:szCs w:val="50"/>
                                  <w:rtl/>
                                </w:rPr>
                                <w:t>............................................</w:t>
                              </w:r>
                              <w:r w:rsidR="00D87044">
                                <w:rPr>
                                  <w:rFonts w:asciiTheme="majorHAnsi" w:hAnsiTheme="majorHAnsi" w:cs="B Zar" w:hint="cs"/>
                                  <w:noProof/>
                                  <w:color w:val="4F81BD" w:themeColor="accent1"/>
                                  <w:sz w:val="50"/>
                                  <w:szCs w:val="50"/>
                                  <w:rtl/>
                                </w:rPr>
                                <w:t>.........................................</w:t>
                              </w:r>
                            </w:p>
                          </w:sdtContent>
                        </w:sdt>
                        <w:p w:rsidR="00D87044" w:rsidRPr="00D87044" w:rsidRDefault="00D87044" w:rsidP="00EF5A1A">
                          <w:pPr>
                            <w:rPr>
                              <w:rFonts w:asciiTheme="majorHAnsi" w:hAnsiTheme="majorHAnsi" w:cs="B Zar"/>
                              <w:noProof/>
                              <w:color w:val="1F497D" w:themeColor="text2"/>
                              <w:sz w:val="30"/>
                              <w:szCs w:val="30"/>
                              <w:rtl/>
                            </w:rPr>
                          </w:pPr>
                          <w:r>
                            <w:rPr>
                              <w:rFonts w:asciiTheme="majorHAnsi" w:hAnsiTheme="majorHAnsi" w:cs="B Zar" w:hint="cs"/>
                              <w:noProof/>
                              <w:color w:val="1F497D" w:themeColor="text2"/>
                              <w:sz w:val="30"/>
                              <w:szCs w:val="30"/>
                              <w:rtl/>
                            </w:rPr>
                            <w:t>ماهیت طرح/برنامه/پروژه:</w:t>
                          </w:r>
                          <w:r>
                            <w:rPr>
                              <w:rFonts w:asciiTheme="majorHAnsi" w:hAnsiTheme="majorHAnsi" w:cs="B Zar"/>
                              <w:noProof/>
                              <w:color w:val="1F497D" w:themeColor="text2"/>
                              <w:sz w:val="30"/>
                              <w:szCs w:val="30"/>
                              <w:rtl/>
                            </w:rPr>
                            <w:br/>
                          </w:r>
                          <w:r>
                            <w:rPr>
                              <w:rFonts w:asciiTheme="majorHAnsi" w:hAnsiTheme="majorHAnsi" w:cs="B Zar" w:hint="cs"/>
                              <w:noProof/>
                              <w:color w:val="1F497D" w:themeColor="text2"/>
                              <w:sz w:val="30"/>
                              <w:szCs w:val="30"/>
                              <w:rtl/>
                            </w:rPr>
                            <w:t>(بازرگانی، تجاری، سیاسی، حاکمیتی، ......)</w:t>
                          </w:r>
                          <w:r>
                            <w:rPr>
                              <w:rFonts w:asciiTheme="majorHAnsi" w:hAnsiTheme="majorHAnsi" w:cs="B Zar" w:hint="cs"/>
                              <w:noProof/>
                              <w:color w:val="1F497D" w:themeColor="text2"/>
                              <w:sz w:val="30"/>
                              <w:szCs w:val="30"/>
                              <w:rtl/>
                            </w:rPr>
                            <w:br/>
                            <w:t>....................................................................</w:t>
                          </w:r>
                        </w:p>
                        <w:p w:rsidR="00D87044" w:rsidRPr="00D87044" w:rsidRDefault="00D87044" w:rsidP="00EF5A1A">
                          <w:pPr>
                            <w:rPr>
                              <w:rFonts w:asciiTheme="majorHAnsi" w:hAnsiTheme="majorHAnsi" w:cs="B Zar"/>
                              <w:noProof/>
                              <w:color w:val="1F497D" w:themeColor="text2"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4A632A" w:rsidRPr="00EF5A1A" w:rsidRDefault="00D87044" w:rsidP="00EF5A1A">
                          <w:pPr>
                            <w:rPr>
                              <w:rFonts w:asciiTheme="majorHAnsi" w:hAnsiTheme="majorHAnsi" w:cs="B Zar"/>
                              <w:noProof/>
                              <w:color w:val="1F497D" w:themeColor="text2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 w:cs="B Zar" w:hint="cs"/>
                              <w:noProof/>
                              <w:color w:val="1F497D" w:themeColor="text2"/>
                              <w:sz w:val="32"/>
                              <w:szCs w:val="40"/>
                              <w:rtl/>
                            </w:rPr>
                            <w:t xml:space="preserve">نام کمیته: </w:t>
                          </w:r>
                          <w:r w:rsidR="00EF5A1A">
                            <w:rPr>
                              <w:rFonts w:asciiTheme="majorHAnsi" w:hAnsiTheme="majorHAnsi" w:cs="B Zar" w:hint="cs"/>
                              <w:noProof/>
                              <w:color w:val="1F497D" w:themeColor="text2"/>
                              <w:sz w:val="32"/>
                              <w:szCs w:val="40"/>
                              <w:rtl/>
                            </w:rPr>
                            <w:t>...............................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E096B46" wp14:editId="1A6522CA">
                    <wp:simplePos x="0" y="0"/>
                    <wp:positionH relativeFrom="page">
                      <wp:posOffset>3455670</wp:posOffset>
                    </wp:positionH>
                    <wp:positionV relativeFrom="page">
                      <wp:posOffset>9248775</wp:posOffset>
                    </wp:positionV>
                    <wp:extent cx="2797810" cy="268605"/>
                    <wp:effectExtent l="0" t="0" r="0" b="5080"/>
                    <wp:wrapSquare wrapText="bothSides"/>
                    <wp:docPr id="33" name="Text Box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797810" cy="2686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4A632A" w:rsidRPr="00EF5A1A" w:rsidRDefault="007172F2" w:rsidP="00EF5A1A">
                                <w:pPr>
                                  <w:pStyle w:val="NoSpacing"/>
                                  <w:bidi/>
                                  <w:jc w:val="center"/>
                                  <w:rPr>
                                    <w:rFonts w:cs="B Nazanin"/>
                                    <w:noProof/>
                                    <w:color w:val="1F497D" w:themeColor="text2"/>
                                    <w:sz w:val="34"/>
                                    <w:szCs w:val="34"/>
                                  </w:rPr>
                                </w:pPr>
                                <w:sdt>
                                  <w:sdtPr>
                                    <w:rPr>
                                      <w:rFonts w:cs="B Nazanin"/>
                                      <w:noProof/>
                                      <w:color w:val="1F497D" w:themeColor="text2"/>
                                      <w:sz w:val="34"/>
                                      <w:szCs w:val="34"/>
                                      <w:rtl/>
                                    </w:rPr>
                                    <w:alias w:val="Author"/>
                                    <w:id w:val="911658816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F5A1A" w:rsidRPr="00EF5A1A">
                                      <w:rPr>
                                        <w:rFonts w:cs="B Nazanin" w:hint="cs"/>
                                        <w:noProof/>
                                        <w:color w:val="1F497D" w:themeColor="text2"/>
                                        <w:sz w:val="34"/>
                                        <w:szCs w:val="34"/>
                                        <w:rtl/>
                                        <w:lang w:bidi="fa-IR"/>
                                      </w:rPr>
                                      <w:t>کارگروه پز</w:t>
                                    </w:r>
                                    <w:r w:rsidR="007250CC">
                                      <w:rPr>
                                        <w:rFonts w:cs="B Nazanin" w:hint="cs"/>
                                        <w:noProof/>
                                        <w:color w:val="1F497D" w:themeColor="text2"/>
                                        <w:sz w:val="34"/>
                                        <w:szCs w:val="34"/>
                                        <w:rtl/>
                                        <w:lang w:bidi="fa-IR"/>
                                      </w:rPr>
                                      <w:t>شکی و دارویی (سلامت) ستاد اجرای</w:t>
                                    </w:r>
                                    <w:r w:rsidR="00EF5A1A" w:rsidRPr="00EF5A1A">
                                      <w:rPr>
                                        <w:rFonts w:cs="B Nazanin" w:hint="cs"/>
                                        <w:noProof/>
                                        <w:color w:val="1F497D" w:themeColor="text2"/>
                                        <w:sz w:val="34"/>
                                        <w:szCs w:val="34"/>
                                        <w:rtl/>
                                        <w:lang w:bidi="fa-IR"/>
                                      </w:rPr>
                                      <w:t xml:space="preserve"> توافقنامه ایران و چین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36000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E096B46" id="Text Box 33" o:spid="_x0000_s1029" type="#_x0000_t202" style="position:absolute;margin-left:272.1pt;margin-top:728.25pt;width:220.3pt;height:21.15pt;z-index:251664384;visibility:visible;mso-wrap-style:square;mso-width-percent:36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" filled="f" stroked="f" strokeweight=".5pt">
                    <v:textbox style="mso-fit-shape-to-text:t">
                      <w:txbxContent>
                        <w:p w:rsidR="004A632A" w:rsidRPr="00EF5A1A" w:rsidRDefault="007172F2" w:rsidP="00EF5A1A">
                          <w:pPr>
                            <w:pStyle w:val="NoSpacing"/>
                            <w:bidi/>
                            <w:jc w:val="center"/>
                            <w:rPr>
                              <w:rFonts w:cs="B Nazanin"/>
                              <w:noProof/>
                              <w:color w:val="1F497D" w:themeColor="text2"/>
                              <w:sz w:val="34"/>
                              <w:szCs w:val="34"/>
                            </w:rPr>
                          </w:pPr>
                          <w:sdt>
                            <w:sdtPr>
                              <w:rPr>
                                <w:rFonts w:cs="B Nazanin"/>
                                <w:noProof/>
                                <w:color w:val="1F497D" w:themeColor="text2"/>
                                <w:sz w:val="34"/>
                                <w:szCs w:val="34"/>
                                <w:rtl/>
                              </w:rPr>
                              <w:alias w:val="Author"/>
                              <w:id w:val="911658816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EF5A1A" w:rsidRPr="00EF5A1A">
                                <w:rPr>
                                  <w:rFonts w:cs="B Nazanin" w:hint="cs"/>
                                  <w:noProof/>
                                  <w:color w:val="1F497D" w:themeColor="text2"/>
                                  <w:sz w:val="34"/>
                                  <w:szCs w:val="34"/>
                                  <w:rtl/>
                                  <w:lang w:bidi="fa-IR"/>
                                </w:rPr>
                                <w:t>کارگروه پز</w:t>
                              </w:r>
                              <w:r w:rsidR="007250CC">
                                <w:rPr>
                                  <w:rFonts w:cs="B Nazanin" w:hint="cs"/>
                                  <w:noProof/>
                                  <w:color w:val="1F497D" w:themeColor="text2"/>
                                  <w:sz w:val="34"/>
                                  <w:szCs w:val="34"/>
                                  <w:rtl/>
                                  <w:lang w:bidi="fa-IR"/>
                                </w:rPr>
                                <w:t>شکی و دارویی (سلامت) ستاد اجرای</w:t>
                              </w:r>
                              <w:r w:rsidR="00EF5A1A" w:rsidRPr="00EF5A1A">
                                <w:rPr>
                                  <w:rFonts w:cs="B Nazanin" w:hint="cs"/>
                                  <w:noProof/>
                                  <w:color w:val="1F497D" w:themeColor="text2"/>
                                  <w:sz w:val="34"/>
                                  <w:szCs w:val="34"/>
                                  <w:rtl/>
                                  <w:lang w:bidi="fa-IR"/>
                                </w:rPr>
                                <w:t xml:space="preserve"> توافقنامه ایران و چین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8359CC" wp14:editId="491897AA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wp:positionV relativeFrom="page">
                      <wp:posOffset>10009312</wp:posOffset>
                    </wp:positionV>
                    <wp:extent cx="2875915" cy="118745"/>
                    <wp:effectExtent l="0" t="0" r="3175" b="0"/>
                    <wp:wrapNone/>
                    <wp:docPr id="37" name="Rectangl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9E88886" id="Rectangle 37" o:spid="_x0000_s1026" style="position:absolute;margin-left:0;margin-top:788.15pt;width:226.45pt;height:9.35pt;z-index:251662336;visibility:visible;mso-wrap-style:square;mso-width-percent:370;mso-height-percent:0;mso-left-percent:455;mso-wrap-distance-left:9pt;mso-wrap-distance-top:0;mso-wrap-distance-right:9pt;mso-wrap-distance-bottom:0;mso-position-horizontal-relative:page;mso-position-vertical:absolute;mso-position-vertical-relative:page;mso-width-percent:370;mso-height-percent:0;mso-left-percent:455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" fillcolor="#4f81bd [3204]" stroked="f" strokeweight="2pt">
                    <w10:wrap anchorx="page" anchory="page"/>
                  </v:rect>
                </w:pict>
              </mc:Fallback>
            </mc:AlternateContent>
          </w:r>
          <w:r w:rsidR="004A632A">
            <w:rPr>
              <w:rtl/>
            </w:rPr>
            <w:br w:type="page"/>
          </w:r>
        </w:p>
      </w:sdtContent>
    </w:sdt>
    <w:p w:rsidR="0099147F" w:rsidRPr="00AA3C2D" w:rsidRDefault="000F5F5A" w:rsidP="00AA3C2D">
      <w:pPr>
        <w:jc w:val="center"/>
      </w:pPr>
      <w:r w:rsidRPr="001646B4">
        <w:rPr>
          <w:rFonts w:cs="B Nazanin" w:hint="cs"/>
          <w:sz w:val="26"/>
          <w:szCs w:val="26"/>
          <w:rtl/>
        </w:rPr>
        <w:lastRenderedPageBreak/>
        <w:t>باسمه تعالی</w:t>
      </w:r>
    </w:p>
    <w:p w:rsidR="000F5F5A" w:rsidRPr="00CE43F9" w:rsidRDefault="000F5F5A" w:rsidP="00CE43F9">
      <w:pPr>
        <w:spacing w:after="0"/>
        <w:jc w:val="both"/>
        <w:rPr>
          <w:rFonts w:cs="B Nazanin"/>
          <w:b/>
          <w:bCs/>
          <w:sz w:val="26"/>
          <w:szCs w:val="26"/>
        </w:rPr>
      </w:pPr>
      <w:r w:rsidRPr="001646B4">
        <w:rPr>
          <w:rFonts w:cs="B Nazanin" w:hint="cs"/>
          <w:b/>
          <w:bCs/>
          <w:sz w:val="26"/>
          <w:szCs w:val="26"/>
          <w:rtl/>
        </w:rPr>
        <w:t>بخش اول - خلاصه مدیریتی: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CE43F9" w:rsidTr="00CE43F9">
        <w:tc>
          <w:tcPr>
            <w:tcW w:w="9962" w:type="dxa"/>
          </w:tcPr>
          <w:p w:rsidR="00CE43F9" w:rsidRPr="00D449D4" w:rsidRDefault="00B33E5F" w:rsidP="00CE43F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CE43F9" w:rsidRPr="00D449D4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در این قسمت خلاصه</w:t>
            </w:r>
            <w:r w:rsidR="00CE43F9" w:rsidRPr="00D449D4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ای از کلیات پیشنهاد، خروجی</w:t>
            </w:r>
            <w:r w:rsidR="00CE43F9" w:rsidRPr="00D449D4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مورد انتظار، چالش</w:t>
            </w:r>
            <w:r w:rsidR="00CE43F9" w:rsidRPr="00D449D4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 و مشکلات فراسوی آنها در قالب حداکثر 4000 کلمه بیان می</w:t>
            </w:r>
            <w:r w:rsidR="00CE43F9" w:rsidRPr="00D449D4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CE43F9" w:rsidTr="00D449D4">
        <w:trPr>
          <w:trHeight w:val="12172"/>
        </w:trPr>
        <w:tc>
          <w:tcPr>
            <w:tcW w:w="9962" w:type="dxa"/>
          </w:tcPr>
          <w:p w:rsidR="00CE43F9" w:rsidRDefault="00CE43F9" w:rsidP="00F75DE2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F5F5A" w:rsidRPr="001646B4" w:rsidRDefault="000F5F5A" w:rsidP="001646B4">
      <w:pPr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1646B4">
        <w:rPr>
          <w:rFonts w:cs="B Nazanin" w:hint="cs"/>
          <w:b/>
          <w:bCs/>
          <w:sz w:val="26"/>
          <w:szCs w:val="26"/>
          <w:rtl/>
        </w:rPr>
        <w:t>بخش دوم - مطالعات بازار:</w:t>
      </w:r>
    </w:p>
    <w:p w:rsidR="000F5F5A" w:rsidRPr="006B4B60" w:rsidRDefault="000F5F5A" w:rsidP="006B4B60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مقدمه: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6B4B60" w:rsidTr="006B4B60">
        <w:tc>
          <w:tcPr>
            <w:tcW w:w="9962" w:type="dxa"/>
          </w:tcPr>
          <w:p w:rsidR="006B4B60" w:rsidRPr="006B4B60" w:rsidRDefault="00B33E5F" w:rsidP="006B4B60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6B4B6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این قسمت به </w:t>
            </w:r>
            <w:r w:rsidR="006B4B60" w:rsidRPr="006B4B6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ت</w:t>
            </w:r>
            <w:r w:rsidR="006B4B6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اریخچه موضوع (محصول) و کلیاتی</w:t>
            </w:r>
            <w:r w:rsidR="006B4B60" w:rsidRPr="006B4B6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در برگیرندۀ ویژگی</w:t>
            </w:r>
            <w:r w:rsidR="006B4B60" w:rsidRPr="006B4B6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 و مزایای طرح</w:t>
            </w:r>
            <w:r w:rsidR="006B4B6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 می</w:t>
            </w:r>
            <w:r w:rsidR="006B4B6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پردازد.</w:t>
            </w:r>
          </w:p>
        </w:tc>
      </w:tr>
      <w:tr w:rsidR="006B4B60" w:rsidTr="006B4B60">
        <w:trPr>
          <w:trHeight w:val="1984"/>
        </w:trPr>
        <w:tc>
          <w:tcPr>
            <w:tcW w:w="9962" w:type="dxa"/>
          </w:tcPr>
          <w:p w:rsidR="006B4B60" w:rsidRDefault="006B4B60" w:rsidP="007519CE">
            <w:pPr>
              <w:pStyle w:val="ListParagraph"/>
              <w:ind w:left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7519CE" w:rsidRPr="001646B4" w:rsidRDefault="007519CE" w:rsidP="007519CE">
      <w:pPr>
        <w:pStyle w:val="ListParagraph"/>
        <w:spacing w:after="0"/>
        <w:ind w:left="0"/>
        <w:jc w:val="both"/>
        <w:rPr>
          <w:rFonts w:cs="B Nazanin"/>
          <w:sz w:val="26"/>
          <w:szCs w:val="26"/>
          <w:rtl/>
        </w:rPr>
      </w:pPr>
    </w:p>
    <w:p w:rsidR="000F5F5A" w:rsidRPr="006976D6" w:rsidRDefault="000F5F5A" w:rsidP="006976D6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معرفی موضوع (محصول):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6976D6" w:rsidTr="006976D6">
        <w:tc>
          <w:tcPr>
            <w:tcW w:w="9962" w:type="dxa"/>
          </w:tcPr>
          <w:p w:rsidR="006976D6" w:rsidRPr="006976D6" w:rsidRDefault="00B33E5F" w:rsidP="00431A39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6976D6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="006976D6" w:rsidRPr="006976D6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مشخصات، ویژگی</w:t>
            </w:r>
            <w:r w:rsidR="006976D6" w:rsidRPr="006976D6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 و کاربردهای موضوع (محصول)</w:t>
            </w:r>
            <w:r w:rsidR="006976D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31A39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بیان</w:t>
            </w:r>
            <w:r w:rsidR="006976D6" w:rsidRPr="006976D6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می</w:t>
            </w:r>
            <w:r w:rsidR="006976D6" w:rsidRPr="006976D6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6976D6" w:rsidTr="006976D6">
        <w:trPr>
          <w:trHeight w:val="1984"/>
        </w:trPr>
        <w:tc>
          <w:tcPr>
            <w:tcW w:w="9962" w:type="dxa"/>
          </w:tcPr>
          <w:p w:rsidR="006976D6" w:rsidRDefault="006976D6" w:rsidP="006976D6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4D565C" w:rsidRPr="006976D6" w:rsidRDefault="004D565C" w:rsidP="006976D6">
      <w:pPr>
        <w:spacing w:after="0"/>
        <w:jc w:val="both"/>
        <w:rPr>
          <w:rFonts w:cs="B Nazanin"/>
          <w:sz w:val="26"/>
          <w:szCs w:val="26"/>
          <w:rtl/>
        </w:rPr>
      </w:pPr>
    </w:p>
    <w:p w:rsidR="000F5F5A" w:rsidRPr="00850272" w:rsidRDefault="000F5F5A" w:rsidP="00850272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ضرورت</w:t>
      </w:r>
      <w:r w:rsidR="003A347C" w:rsidRPr="001646B4">
        <w:rPr>
          <w:rFonts w:cs="B Nazanin" w:hint="cs"/>
          <w:sz w:val="26"/>
          <w:szCs w:val="26"/>
          <w:rtl/>
        </w:rPr>
        <w:t xml:space="preserve"> و هدف</w:t>
      </w:r>
      <w:r w:rsidRPr="001646B4">
        <w:rPr>
          <w:rFonts w:cs="B Nazanin" w:hint="cs"/>
          <w:sz w:val="26"/>
          <w:szCs w:val="26"/>
          <w:rtl/>
        </w:rPr>
        <w:t xml:space="preserve"> اجرای طرح</w:t>
      </w:r>
      <w:r w:rsidR="00850272">
        <w:rPr>
          <w:rFonts w:cs="B Nazanin" w:hint="cs"/>
          <w:sz w:val="26"/>
          <w:szCs w:val="26"/>
          <w:rtl/>
        </w:rPr>
        <w:t>/برنامه/پروژه</w:t>
      </w:r>
      <w:r w:rsidRPr="001646B4">
        <w:rPr>
          <w:rFonts w:cs="B Nazanin" w:hint="cs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850272" w:rsidTr="00850272">
        <w:tc>
          <w:tcPr>
            <w:tcW w:w="9962" w:type="dxa"/>
          </w:tcPr>
          <w:p w:rsidR="00850272" w:rsidRPr="00850272" w:rsidRDefault="00B33E5F" w:rsidP="00A536E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85027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="00850272" w:rsidRPr="0085027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ضرورت</w:t>
            </w:r>
            <w:r w:rsidR="00850272" w:rsidRPr="0085027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 و اهداف مد نظر در اجرای طرح</w:t>
            </w:r>
            <w:r w:rsidR="0085027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</w:t>
            </w:r>
            <w:r w:rsidR="00850272" w:rsidRPr="0085027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مانند هدف صادراتی، هدف جایگزینی واردات و ..... </w:t>
            </w:r>
            <w:r w:rsidR="00A536E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بیان</w:t>
            </w:r>
            <w:r w:rsidR="00850272" w:rsidRPr="0085027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می</w:t>
            </w:r>
            <w:r w:rsidR="00850272" w:rsidRPr="0085027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="00A536E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شود</w:t>
            </w:r>
            <w:r w:rsidR="00850272" w:rsidRPr="0085027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.</w:t>
            </w:r>
          </w:p>
        </w:tc>
      </w:tr>
      <w:tr w:rsidR="00850272" w:rsidTr="00850272">
        <w:trPr>
          <w:trHeight w:val="1984"/>
        </w:trPr>
        <w:tc>
          <w:tcPr>
            <w:tcW w:w="9962" w:type="dxa"/>
          </w:tcPr>
          <w:p w:rsidR="00850272" w:rsidRDefault="00850272" w:rsidP="00C94930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C94930" w:rsidRDefault="00C94930" w:rsidP="00C94930">
      <w:pPr>
        <w:spacing w:after="0"/>
        <w:jc w:val="both"/>
        <w:rPr>
          <w:rFonts w:cs="B Nazanin"/>
          <w:sz w:val="26"/>
          <w:szCs w:val="26"/>
          <w:rtl/>
        </w:rPr>
      </w:pPr>
    </w:p>
    <w:p w:rsidR="005D0812" w:rsidRPr="00A536E3" w:rsidRDefault="00B47D26" w:rsidP="00A536E3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ملاحظ</w:t>
      </w:r>
      <w:r w:rsidR="005D0812" w:rsidRPr="001646B4">
        <w:rPr>
          <w:rFonts w:cs="B Nazanin" w:hint="cs"/>
          <w:sz w:val="26"/>
          <w:szCs w:val="26"/>
          <w:rtl/>
        </w:rPr>
        <w:t>ات اقتصادی: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A536E3" w:rsidTr="00A536E3">
        <w:tc>
          <w:tcPr>
            <w:tcW w:w="9962" w:type="dxa"/>
          </w:tcPr>
          <w:p w:rsidR="00A536E3" w:rsidRPr="00A536E3" w:rsidRDefault="00B33E5F" w:rsidP="006654B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A536E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در این قسمت</w:t>
            </w:r>
            <w:r w:rsidR="00A536E3" w:rsidRPr="00A536E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شاخص</w:t>
            </w:r>
            <w:r w:rsidR="00A536E3" w:rsidRPr="00A536E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 xml:space="preserve">های کمی و کیفی مالی و اقتصادی مانند کسب سهمی مناسب از بازار داخلی یا خارجی، گسترش بازار هدف و ..... </w:t>
            </w:r>
            <w:r w:rsidR="006654BE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بیان</w:t>
            </w:r>
            <w:r w:rsidR="00A536E3" w:rsidRPr="00A536E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می</w:t>
            </w:r>
            <w:r w:rsidR="00A536E3" w:rsidRPr="00A536E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A536E3" w:rsidTr="007317A1">
        <w:trPr>
          <w:trHeight w:val="1984"/>
        </w:trPr>
        <w:tc>
          <w:tcPr>
            <w:tcW w:w="9962" w:type="dxa"/>
          </w:tcPr>
          <w:p w:rsidR="00A536E3" w:rsidRDefault="00A536E3" w:rsidP="00A536E3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Default="00C94930" w:rsidP="00A536E3">
      <w:pPr>
        <w:spacing w:after="0"/>
        <w:jc w:val="both"/>
        <w:rPr>
          <w:rFonts w:cs="B Nazanin"/>
          <w:sz w:val="26"/>
          <w:szCs w:val="26"/>
          <w:rtl/>
        </w:rPr>
      </w:pPr>
    </w:p>
    <w:p w:rsidR="00697CA1" w:rsidRPr="00A536E3" w:rsidRDefault="00697CA1" w:rsidP="00A536E3">
      <w:pPr>
        <w:spacing w:after="0"/>
        <w:jc w:val="both"/>
        <w:rPr>
          <w:rFonts w:cs="B Nazanin"/>
          <w:sz w:val="26"/>
          <w:szCs w:val="26"/>
          <w:rtl/>
        </w:rPr>
      </w:pPr>
    </w:p>
    <w:p w:rsidR="005D0812" w:rsidRPr="007317A1" w:rsidRDefault="00B47D26" w:rsidP="007317A1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ملاحظ</w:t>
      </w:r>
      <w:r w:rsidR="005D0812" w:rsidRPr="001646B4">
        <w:rPr>
          <w:rFonts w:cs="B Nazanin" w:hint="cs"/>
          <w:sz w:val="26"/>
          <w:szCs w:val="26"/>
          <w:rtl/>
        </w:rPr>
        <w:t>ات فرهنگی و اجتماعی: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7317A1" w:rsidTr="007317A1">
        <w:tc>
          <w:tcPr>
            <w:tcW w:w="9962" w:type="dxa"/>
          </w:tcPr>
          <w:p w:rsidR="007317A1" w:rsidRPr="007317A1" w:rsidRDefault="00B33E5F" w:rsidP="007317A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تاثیر اجرای طرح بر شاخص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کمی و کیفی فرهنگی و اجتماعی مانند بیکاری، مهاجرت نیروی کار و .....</w:t>
            </w:r>
            <w:r w:rsid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در این قسمت بیان می</w:t>
            </w:r>
            <w:r w:rsid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7317A1" w:rsidTr="007317A1">
        <w:trPr>
          <w:trHeight w:val="1984"/>
        </w:trPr>
        <w:tc>
          <w:tcPr>
            <w:tcW w:w="9962" w:type="dxa"/>
          </w:tcPr>
          <w:p w:rsidR="007317A1" w:rsidRDefault="007317A1" w:rsidP="007317A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7317A1" w:rsidRDefault="00C94930" w:rsidP="007317A1">
      <w:pPr>
        <w:spacing w:after="0"/>
        <w:jc w:val="both"/>
        <w:rPr>
          <w:rFonts w:cs="B Nazanin"/>
          <w:sz w:val="26"/>
          <w:szCs w:val="26"/>
          <w:rtl/>
        </w:rPr>
      </w:pPr>
    </w:p>
    <w:p w:rsidR="005D0812" w:rsidRPr="007317A1" w:rsidRDefault="00B47D26" w:rsidP="007317A1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ملاحظ</w:t>
      </w:r>
      <w:r w:rsidR="005D0812" w:rsidRPr="001646B4">
        <w:rPr>
          <w:rFonts w:cs="B Nazanin" w:hint="cs"/>
          <w:sz w:val="26"/>
          <w:szCs w:val="26"/>
          <w:rtl/>
        </w:rPr>
        <w:t>ات سیاسی: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7317A1" w:rsidTr="007317A1">
        <w:tc>
          <w:tcPr>
            <w:tcW w:w="9962" w:type="dxa"/>
          </w:tcPr>
          <w:p w:rsidR="007317A1" w:rsidRPr="007317A1" w:rsidRDefault="00B33E5F" w:rsidP="006654BE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تاثیر اجرای طرح در ابعاد ملی و بین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 xml:space="preserve">المللی مانند عدم وابستگی به کشورهای غربی، تولید داخلی و .... </w:t>
            </w:r>
            <w:r w:rsidR="006654BE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بیان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می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="006654BE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شود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.</w:t>
            </w:r>
          </w:p>
        </w:tc>
      </w:tr>
      <w:tr w:rsidR="007317A1" w:rsidTr="007317A1">
        <w:trPr>
          <w:trHeight w:val="1984"/>
        </w:trPr>
        <w:tc>
          <w:tcPr>
            <w:tcW w:w="9962" w:type="dxa"/>
          </w:tcPr>
          <w:p w:rsidR="007317A1" w:rsidRDefault="007317A1" w:rsidP="007317A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7317A1" w:rsidRDefault="00C94930" w:rsidP="007317A1">
      <w:pPr>
        <w:spacing w:after="0"/>
        <w:jc w:val="both"/>
        <w:rPr>
          <w:rFonts w:cs="B Nazanin"/>
          <w:sz w:val="26"/>
          <w:szCs w:val="26"/>
          <w:rtl/>
        </w:rPr>
      </w:pPr>
    </w:p>
    <w:p w:rsidR="005D0812" w:rsidRPr="007317A1" w:rsidRDefault="005D0812" w:rsidP="007317A1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تحلیل بازار جهانی: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7317A1" w:rsidTr="007317A1">
        <w:tc>
          <w:tcPr>
            <w:tcW w:w="9962" w:type="dxa"/>
          </w:tcPr>
          <w:p w:rsidR="007317A1" w:rsidRPr="007317A1" w:rsidRDefault="00B33E5F" w:rsidP="007317A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در این قسمت به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بررسی وضعیت تجارت جهانی و منطقه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ای در بازار هدف و مزیت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رقابتی موضوع (محصول) در سطح جهانی</w:t>
            </w:r>
            <w:r w:rsid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پرداخته می</w:t>
            </w:r>
            <w:r w:rsid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7317A1" w:rsidTr="007317A1">
        <w:trPr>
          <w:trHeight w:val="1984"/>
        </w:trPr>
        <w:tc>
          <w:tcPr>
            <w:tcW w:w="9962" w:type="dxa"/>
          </w:tcPr>
          <w:p w:rsidR="007317A1" w:rsidRDefault="007317A1" w:rsidP="007317A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7317A1" w:rsidRDefault="00C94930" w:rsidP="007317A1">
      <w:pPr>
        <w:spacing w:after="0"/>
        <w:jc w:val="both"/>
        <w:rPr>
          <w:rFonts w:cs="B Nazanin"/>
          <w:sz w:val="26"/>
          <w:szCs w:val="26"/>
          <w:rtl/>
        </w:rPr>
      </w:pPr>
    </w:p>
    <w:p w:rsidR="005D0812" w:rsidRPr="007317A1" w:rsidRDefault="007317A1" w:rsidP="007317A1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سطح/میزان سازگاری طرح/برنامه/پروژه</w:t>
      </w:r>
      <w:r w:rsidR="005D0812" w:rsidRPr="001646B4">
        <w:rPr>
          <w:rFonts w:cs="B Nazanin" w:hint="cs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7317A1" w:rsidTr="007317A1">
        <w:tc>
          <w:tcPr>
            <w:tcW w:w="9962" w:type="dxa"/>
          </w:tcPr>
          <w:p w:rsidR="007317A1" w:rsidRPr="007317A1" w:rsidRDefault="00B33E5F" w:rsidP="007317A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سازگاری اجرای طرح</w:t>
            </w:r>
            <w:r w:rsid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با استراتژی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کلان اقتصادی</w:t>
            </w:r>
            <w:r w:rsid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کشور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در این قسمت مطرح می</w:t>
            </w:r>
            <w:r w:rsidR="007317A1" w:rsidRPr="007317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7317A1" w:rsidTr="007317A1">
        <w:trPr>
          <w:trHeight w:val="1984"/>
        </w:trPr>
        <w:tc>
          <w:tcPr>
            <w:tcW w:w="9962" w:type="dxa"/>
          </w:tcPr>
          <w:p w:rsidR="007317A1" w:rsidRDefault="007317A1" w:rsidP="007317A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Default="00C94930" w:rsidP="007317A1">
      <w:pPr>
        <w:spacing w:after="0"/>
        <w:jc w:val="both"/>
        <w:rPr>
          <w:rFonts w:cs="B Nazanin"/>
          <w:sz w:val="26"/>
          <w:szCs w:val="26"/>
          <w:rtl/>
        </w:rPr>
      </w:pPr>
    </w:p>
    <w:p w:rsidR="00697CA1" w:rsidRDefault="00697CA1" w:rsidP="007317A1">
      <w:pPr>
        <w:spacing w:after="0"/>
        <w:jc w:val="both"/>
        <w:rPr>
          <w:rFonts w:cs="B Nazanin"/>
          <w:sz w:val="26"/>
          <w:szCs w:val="26"/>
          <w:rtl/>
        </w:rPr>
      </w:pPr>
    </w:p>
    <w:p w:rsidR="00697CA1" w:rsidRPr="007317A1" w:rsidRDefault="00697CA1" w:rsidP="007317A1">
      <w:pPr>
        <w:spacing w:after="0"/>
        <w:jc w:val="both"/>
        <w:rPr>
          <w:rFonts w:cs="B Nazanin"/>
          <w:sz w:val="26"/>
          <w:szCs w:val="26"/>
          <w:rtl/>
        </w:rPr>
      </w:pPr>
    </w:p>
    <w:p w:rsidR="00A740CB" w:rsidRPr="00697CA1" w:rsidRDefault="00A740CB" w:rsidP="00697CA1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وضعیت عرضه: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697CA1" w:rsidTr="00697CA1">
        <w:tc>
          <w:tcPr>
            <w:tcW w:w="9962" w:type="dxa"/>
          </w:tcPr>
          <w:p w:rsidR="00697CA1" w:rsidRPr="00697CA1" w:rsidRDefault="00B33E5F" w:rsidP="00697CA1">
            <w:pPr>
              <w:pStyle w:val="ListParagraph"/>
              <w:ind w:left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697CA1" w:rsidRP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وضعیت عرضه مانند وضعیت تولید داخلی و واردات در طی سال</w:t>
            </w:r>
            <w:r w:rsidR="00697CA1" w:rsidRP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گذشته</w:t>
            </w:r>
            <w:r w:rsid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در این قسمت بررسی می</w:t>
            </w:r>
            <w:r w:rsid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697CA1" w:rsidTr="00697CA1">
        <w:trPr>
          <w:trHeight w:val="1984"/>
        </w:trPr>
        <w:tc>
          <w:tcPr>
            <w:tcW w:w="9962" w:type="dxa"/>
          </w:tcPr>
          <w:p w:rsidR="00697CA1" w:rsidRDefault="00697CA1" w:rsidP="00697CA1">
            <w:pPr>
              <w:pStyle w:val="ListParagraph"/>
              <w:ind w:left="0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Default="00C94930" w:rsidP="00697CA1">
      <w:pPr>
        <w:pStyle w:val="ListParagraph"/>
        <w:spacing w:after="0"/>
        <w:ind w:left="0"/>
        <w:jc w:val="both"/>
        <w:rPr>
          <w:rFonts w:cs="B Nazanin"/>
          <w:sz w:val="26"/>
          <w:szCs w:val="26"/>
          <w:rtl/>
        </w:rPr>
      </w:pPr>
    </w:p>
    <w:p w:rsidR="00A740CB" w:rsidRPr="00697CA1" w:rsidRDefault="00A740CB" w:rsidP="00697CA1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وضعیت تقاضا: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697CA1" w:rsidTr="00697CA1">
        <w:tc>
          <w:tcPr>
            <w:tcW w:w="9962" w:type="dxa"/>
          </w:tcPr>
          <w:p w:rsidR="00697CA1" w:rsidRPr="00697CA1" w:rsidRDefault="00B33E5F" w:rsidP="00697CA1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697CA1" w:rsidRP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وضعیت تقاضا مانند تقاضای داخلی و تقاضای خارجی (صادرات) در سال</w:t>
            </w:r>
            <w:r w:rsidR="00697CA1" w:rsidRP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اخیر</w:t>
            </w:r>
            <w:r w:rsid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در این قسمت بررسی می</w:t>
            </w:r>
            <w:r w:rsid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697CA1" w:rsidTr="00697CA1">
        <w:trPr>
          <w:trHeight w:val="1984"/>
        </w:trPr>
        <w:tc>
          <w:tcPr>
            <w:tcW w:w="9962" w:type="dxa"/>
          </w:tcPr>
          <w:p w:rsidR="00697CA1" w:rsidRDefault="00697CA1" w:rsidP="00697CA1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697CA1" w:rsidRDefault="00C94930" w:rsidP="00697CA1">
      <w:pPr>
        <w:spacing w:after="0"/>
        <w:jc w:val="both"/>
        <w:rPr>
          <w:rFonts w:cs="B Nazanin"/>
          <w:sz w:val="26"/>
          <w:szCs w:val="26"/>
          <w:rtl/>
        </w:rPr>
      </w:pPr>
    </w:p>
    <w:p w:rsidR="00902E67" w:rsidRPr="00697CA1" w:rsidRDefault="00902E67" w:rsidP="00697CA1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تعیین بازار هدف: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697CA1" w:rsidTr="00697CA1">
        <w:tc>
          <w:tcPr>
            <w:tcW w:w="9962" w:type="dxa"/>
          </w:tcPr>
          <w:p w:rsidR="00697CA1" w:rsidRPr="00697CA1" w:rsidRDefault="00B33E5F" w:rsidP="001646B4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697CA1" w:rsidRP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قابلیت دسترسی به بازار داخلی و خارجی و توانمندی در دستیابی به قدرت رقابت</w:t>
            </w:r>
            <w:r w:rsidR="00697CA1" w:rsidRP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پذیری</w:t>
            </w:r>
            <w:r w:rsid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در جهت تعیین بازار هدف در این قسمت بیان می</w:t>
            </w:r>
            <w:r w:rsidR="00697CA1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697CA1" w:rsidTr="00D31574">
        <w:trPr>
          <w:trHeight w:val="1984"/>
        </w:trPr>
        <w:tc>
          <w:tcPr>
            <w:tcW w:w="9962" w:type="dxa"/>
          </w:tcPr>
          <w:p w:rsidR="00697CA1" w:rsidRDefault="00697CA1" w:rsidP="001646B4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1646B4" w:rsidRDefault="001646B4" w:rsidP="001646B4">
      <w:pPr>
        <w:spacing w:after="0"/>
        <w:jc w:val="both"/>
        <w:rPr>
          <w:rFonts w:cs="B Nazanin"/>
          <w:sz w:val="26"/>
          <w:szCs w:val="26"/>
          <w:rtl/>
        </w:rPr>
      </w:pPr>
    </w:p>
    <w:p w:rsidR="00C94930" w:rsidRDefault="00C94930">
      <w:pPr>
        <w:bidi w:val="0"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566611" w:rsidRPr="001646B4" w:rsidRDefault="00566611" w:rsidP="001646B4">
      <w:pPr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1646B4">
        <w:rPr>
          <w:rFonts w:cs="B Nazanin" w:hint="cs"/>
          <w:b/>
          <w:bCs/>
          <w:sz w:val="26"/>
          <w:szCs w:val="26"/>
          <w:rtl/>
        </w:rPr>
        <w:t>بخش سوم - مطالعات فنی:</w:t>
      </w:r>
    </w:p>
    <w:p w:rsidR="00566611" w:rsidRPr="00C95798" w:rsidRDefault="00566611" w:rsidP="00C95798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حیطه</w:t>
      </w:r>
      <w:r w:rsidRPr="001646B4">
        <w:rPr>
          <w:rFonts w:cs="B Nazanin" w:hint="cs"/>
          <w:sz w:val="26"/>
          <w:szCs w:val="26"/>
          <w:rtl/>
        </w:rPr>
        <w:softHyphen/>
        <w:t>های توسعه همکاری: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C95798" w:rsidTr="00C95798">
        <w:tc>
          <w:tcPr>
            <w:tcW w:w="9962" w:type="dxa"/>
          </w:tcPr>
          <w:p w:rsidR="00C95798" w:rsidRPr="00C95798" w:rsidRDefault="00B33E5F" w:rsidP="00C95798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C95798" w:rsidRPr="00C95798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زمینه</w:t>
            </w:r>
            <w:r w:rsidR="00C95798" w:rsidRPr="00C95798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همکاری بین دو کشور در صورت اجرای طرح</w:t>
            </w:r>
            <w:r w:rsidR="00C95798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 در این قسمت بیان می</w:t>
            </w:r>
            <w:r w:rsidR="00C95798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C95798" w:rsidTr="005021FD">
        <w:trPr>
          <w:trHeight w:val="1984"/>
        </w:trPr>
        <w:tc>
          <w:tcPr>
            <w:tcW w:w="9962" w:type="dxa"/>
          </w:tcPr>
          <w:p w:rsidR="00C95798" w:rsidRDefault="00C95798" w:rsidP="00C95798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C95798" w:rsidRDefault="00C94930" w:rsidP="00C95798">
      <w:pPr>
        <w:spacing w:after="0"/>
        <w:jc w:val="both"/>
        <w:rPr>
          <w:rFonts w:cs="B Nazanin"/>
          <w:sz w:val="26"/>
          <w:szCs w:val="26"/>
          <w:rtl/>
        </w:rPr>
      </w:pPr>
    </w:p>
    <w:p w:rsidR="00566611" w:rsidRPr="005021FD" w:rsidRDefault="00566611" w:rsidP="005021FD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ظرفیت</w:t>
      </w:r>
      <w:r w:rsidRPr="001646B4">
        <w:rPr>
          <w:rFonts w:cs="B Nazanin" w:hint="cs"/>
          <w:sz w:val="26"/>
          <w:szCs w:val="26"/>
          <w:rtl/>
        </w:rPr>
        <w:softHyphen/>
        <w:t>های موجود: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5021FD" w:rsidTr="005021FD">
        <w:tc>
          <w:tcPr>
            <w:tcW w:w="9962" w:type="dxa"/>
          </w:tcPr>
          <w:p w:rsidR="005021FD" w:rsidRPr="005021FD" w:rsidRDefault="00B33E5F" w:rsidP="005021FD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4821A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="005021FD" w:rsidRPr="005021FD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ظرفیت</w:t>
            </w:r>
            <w:r w:rsidR="005021FD" w:rsidRPr="005021FD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موجود در دو کشور جهت اجرای طرح</w:t>
            </w:r>
            <w:r w:rsidR="00D47E37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 بیان</w:t>
            </w:r>
            <w:r w:rsidR="004821A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می</w:t>
            </w:r>
            <w:r w:rsidR="004821A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5021FD" w:rsidTr="005021FD">
        <w:trPr>
          <w:trHeight w:val="1984"/>
        </w:trPr>
        <w:tc>
          <w:tcPr>
            <w:tcW w:w="9962" w:type="dxa"/>
          </w:tcPr>
          <w:p w:rsidR="005021FD" w:rsidRDefault="005021FD" w:rsidP="005021FD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5021FD" w:rsidRDefault="00C94930" w:rsidP="005021FD">
      <w:pPr>
        <w:spacing w:after="0"/>
        <w:jc w:val="both"/>
        <w:rPr>
          <w:rFonts w:cs="B Nazanin"/>
          <w:sz w:val="26"/>
          <w:szCs w:val="26"/>
          <w:rtl/>
        </w:rPr>
      </w:pPr>
    </w:p>
    <w:p w:rsidR="00566611" w:rsidRPr="00812BC3" w:rsidRDefault="00566611" w:rsidP="00812BC3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مشخصات دانش فنی: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812BC3" w:rsidTr="00812BC3">
        <w:tc>
          <w:tcPr>
            <w:tcW w:w="9962" w:type="dxa"/>
          </w:tcPr>
          <w:p w:rsidR="00812BC3" w:rsidRPr="00812BC3" w:rsidRDefault="00B33E5F" w:rsidP="00812BC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812BC3" w:rsidRPr="00812BC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مشخصات دانش فنی مانند دانش فنی مورد نیاز و امکان اخذ آن، نحوه انتقال فناوری و .....</w:t>
            </w:r>
            <w:r w:rsidR="00812BC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در این قسمت بیان می</w:t>
            </w:r>
            <w:r w:rsidR="00812BC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812BC3" w:rsidTr="00812BC3">
        <w:trPr>
          <w:trHeight w:val="1984"/>
        </w:trPr>
        <w:tc>
          <w:tcPr>
            <w:tcW w:w="9962" w:type="dxa"/>
          </w:tcPr>
          <w:p w:rsidR="00812BC3" w:rsidRDefault="00812BC3" w:rsidP="00812BC3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812BC3" w:rsidRDefault="00C94930" w:rsidP="00812BC3">
      <w:pPr>
        <w:spacing w:after="0"/>
        <w:jc w:val="both"/>
        <w:rPr>
          <w:rFonts w:cs="B Nazanin"/>
          <w:sz w:val="26"/>
          <w:szCs w:val="26"/>
          <w:rtl/>
        </w:rPr>
      </w:pPr>
    </w:p>
    <w:p w:rsidR="009A513C" w:rsidRPr="00812BC3" w:rsidRDefault="009A513C" w:rsidP="00812BC3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استانداردها: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812BC3" w:rsidTr="00812BC3">
        <w:tc>
          <w:tcPr>
            <w:tcW w:w="9962" w:type="dxa"/>
          </w:tcPr>
          <w:p w:rsidR="00812BC3" w:rsidRPr="00812BC3" w:rsidRDefault="00812BC3" w:rsidP="00812BC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Pr="00812BC3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استاندارهای جهانی یا ملی مرتبط با موضوع (محصول)</w:t>
            </w: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مطرح می</w:t>
            </w: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812BC3" w:rsidTr="00812BC3">
        <w:trPr>
          <w:trHeight w:val="1984"/>
        </w:trPr>
        <w:tc>
          <w:tcPr>
            <w:tcW w:w="9962" w:type="dxa"/>
          </w:tcPr>
          <w:p w:rsidR="00812BC3" w:rsidRDefault="00812BC3" w:rsidP="00812BC3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Default="00C94930" w:rsidP="00812BC3">
      <w:pPr>
        <w:spacing w:after="0"/>
        <w:jc w:val="both"/>
        <w:rPr>
          <w:rFonts w:cs="B Nazanin"/>
          <w:sz w:val="26"/>
          <w:szCs w:val="26"/>
          <w:rtl/>
        </w:rPr>
      </w:pPr>
    </w:p>
    <w:p w:rsidR="003D0729" w:rsidRPr="00812BC3" w:rsidRDefault="003D0729" w:rsidP="00812BC3">
      <w:pPr>
        <w:spacing w:after="0"/>
        <w:jc w:val="both"/>
        <w:rPr>
          <w:rFonts w:cs="B Nazanin"/>
          <w:sz w:val="26"/>
          <w:szCs w:val="26"/>
          <w:rtl/>
        </w:rPr>
      </w:pPr>
    </w:p>
    <w:p w:rsidR="009A513C" w:rsidRPr="00041D6D" w:rsidRDefault="009A513C" w:rsidP="00041D6D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قوانین و مقررات: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041D6D" w:rsidTr="00041D6D">
        <w:tc>
          <w:tcPr>
            <w:tcW w:w="9962" w:type="dxa"/>
          </w:tcPr>
          <w:p w:rsidR="00041D6D" w:rsidRPr="00041D6D" w:rsidRDefault="00B33E5F" w:rsidP="00041D6D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041D6D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="00041D6D" w:rsidRPr="00041D6D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قوانین و مقررات</w:t>
            </w:r>
            <w:r w:rsidR="00041D6D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مورد استناد یا مورد نیاز برای</w:t>
            </w:r>
            <w:r w:rsidR="004258A6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اجرای</w:t>
            </w:r>
            <w:r w:rsidR="00041D6D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طرح/برنامه/پروژه بیان می</w:t>
            </w:r>
            <w:r w:rsidR="00041D6D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041D6D" w:rsidTr="00041D6D">
        <w:trPr>
          <w:trHeight w:val="1984"/>
        </w:trPr>
        <w:tc>
          <w:tcPr>
            <w:tcW w:w="9962" w:type="dxa"/>
          </w:tcPr>
          <w:p w:rsidR="00041D6D" w:rsidRDefault="00041D6D" w:rsidP="005A1E14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5A1E14" w:rsidRDefault="00C94930" w:rsidP="005A1E14">
      <w:pPr>
        <w:spacing w:after="0"/>
        <w:jc w:val="both"/>
        <w:rPr>
          <w:rFonts w:cs="B Nazanin"/>
          <w:sz w:val="26"/>
          <w:szCs w:val="26"/>
          <w:rtl/>
        </w:rPr>
      </w:pPr>
    </w:p>
    <w:p w:rsidR="009A513C" w:rsidRPr="00ED68F5" w:rsidRDefault="009A513C" w:rsidP="00ED68F5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پیش</w:t>
      </w:r>
      <w:r w:rsidRPr="001646B4">
        <w:rPr>
          <w:rFonts w:cs="B Nazanin" w:hint="cs"/>
          <w:sz w:val="26"/>
          <w:szCs w:val="26"/>
          <w:rtl/>
        </w:rPr>
        <w:softHyphen/>
        <w:t>بینی متقاضی</w:t>
      </w:r>
      <w:r w:rsidR="00C94930">
        <w:rPr>
          <w:rFonts w:cs="B Nazanin" w:hint="cs"/>
          <w:sz w:val="26"/>
          <w:szCs w:val="26"/>
          <w:rtl/>
        </w:rPr>
        <w:t>ان</w:t>
      </w:r>
      <w:r w:rsidRPr="001646B4">
        <w:rPr>
          <w:rFonts w:cs="B Nazanin" w:hint="cs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ED68F5" w:rsidTr="00ED68F5">
        <w:tc>
          <w:tcPr>
            <w:tcW w:w="9962" w:type="dxa"/>
          </w:tcPr>
          <w:p w:rsidR="00ED68F5" w:rsidRPr="00ED68F5" w:rsidRDefault="00B33E5F" w:rsidP="00ED68F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="00ED68F5" w:rsidRP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قابلیت انجام طرح</w:t>
            </w:r>
            <w:r w:rsid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</w:t>
            </w:r>
            <w:r w:rsidR="00ED68F5" w:rsidRP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توسط بخش</w:t>
            </w:r>
            <w:r w:rsidR="00ED68F5" w:rsidRP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دولتی، غیردولتی یا خصوصی</w:t>
            </w:r>
            <w:r w:rsid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پیش</w:t>
            </w:r>
            <w:r w:rsid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بینی می</w:t>
            </w:r>
            <w:r w:rsidR="00ED68F5">
              <w:rPr>
                <w:rFonts w:cs="B Nazanin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شود.</w:t>
            </w:r>
          </w:p>
        </w:tc>
      </w:tr>
      <w:tr w:rsidR="00ED68F5" w:rsidTr="00ED68F5">
        <w:trPr>
          <w:trHeight w:val="1984"/>
        </w:trPr>
        <w:tc>
          <w:tcPr>
            <w:tcW w:w="9962" w:type="dxa"/>
          </w:tcPr>
          <w:p w:rsidR="00ED68F5" w:rsidRDefault="00ED68F5" w:rsidP="00ED68F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C94930" w:rsidRPr="00ED68F5" w:rsidRDefault="00C94930" w:rsidP="00ED68F5">
      <w:pPr>
        <w:spacing w:after="0"/>
        <w:jc w:val="both"/>
        <w:rPr>
          <w:rFonts w:cs="B Nazanin"/>
          <w:sz w:val="26"/>
          <w:szCs w:val="26"/>
          <w:rtl/>
        </w:rPr>
      </w:pPr>
    </w:p>
    <w:p w:rsidR="009A513C" w:rsidRPr="00ED68F5" w:rsidRDefault="00C94930" w:rsidP="00ED68F5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توانمندی</w:t>
      </w:r>
      <w:r>
        <w:rPr>
          <w:rFonts w:cs="B Nazanin" w:hint="cs"/>
          <w:sz w:val="26"/>
          <w:szCs w:val="26"/>
          <w:rtl/>
        </w:rPr>
        <w:softHyphen/>
        <w:t>های متقاضیان: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ED68F5" w:rsidTr="00ED68F5">
        <w:tc>
          <w:tcPr>
            <w:tcW w:w="9962" w:type="dxa"/>
          </w:tcPr>
          <w:p w:rsidR="00ED68F5" w:rsidRPr="00ED68F5" w:rsidRDefault="00B33E5F" w:rsidP="00ED68F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*</w:t>
            </w:r>
            <w:r w:rsid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="00ED68F5" w:rsidRP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توانمندی</w:t>
            </w:r>
            <w:r w:rsidR="00ED68F5" w:rsidRP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مورد نیاز متقاضیان انجام طرح</w:t>
            </w:r>
            <w:r w:rsid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</w:t>
            </w:r>
            <w:r w:rsidR="00ED68F5" w:rsidRP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مانند توانمندی</w:t>
            </w:r>
            <w:r w:rsidR="00ED68F5" w:rsidRPr="00ED68F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 xml:space="preserve">های مدیریتی، فنی و </w:t>
            </w:r>
            <w:r w:rsidR="00ED68F5" w:rsidRPr="0056015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.....</w:t>
            </w:r>
            <w:r w:rsidR="00560155" w:rsidRPr="0056015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بیان می</w:t>
            </w:r>
            <w:r w:rsidR="00560155" w:rsidRPr="0056015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ED68F5" w:rsidTr="00ED68F5">
        <w:trPr>
          <w:trHeight w:val="1984"/>
        </w:trPr>
        <w:tc>
          <w:tcPr>
            <w:tcW w:w="9962" w:type="dxa"/>
          </w:tcPr>
          <w:p w:rsidR="00ED68F5" w:rsidRDefault="00ED68F5" w:rsidP="00ED68F5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ED68F5" w:rsidRPr="00ED68F5" w:rsidRDefault="00ED68F5" w:rsidP="00ED68F5">
      <w:pPr>
        <w:spacing w:after="0"/>
        <w:jc w:val="both"/>
        <w:rPr>
          <w:rFonts w:cs="B Nazanin"/>
          <w:sz w:val="26"/>
          <w:szCs w:val="26"/>
          <w:rtl/>
        </w:rPr>
      </w:pPr>
    </w:p>
    <w:p w:rsidR="00C94930" w:rsidRDefault="00C94930">
      <w:pPr>
        <w:bidi w:val="0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365C9C" w:rsidRPr="001646B4" w:rsidRDefault="00365C9C" w:rsidP="001646B4">
      <w:pPr>
        <w:spacing w:after="0"/>
        <w:jc w:val="both"/>
        <w:rPr>
          <w:rFonts w:cs="B Nazanin"/>
          <w:b/>
          <w:bCs/>
          <w:sz w:val="26"/>
          <w:szCs w:val="26"/>
          <w:rtl/>
        </w:rPr>
      </w:pPr>
      <w:r w:rsidRPr="001646B4">
        <w:rPr>
          <w:rFonts w:cs="B Nazanin" w:hint="cs"/>
          <w:b/>
          <w:bCs/>
          <w:sz w:val="26"/>
          <w:szCs w:val="26"/>
          <w:rtl/>
        </w:rPr>
        <w:t>بخش چهارم - مطالعات مالی و اقتصادی:</w:t>
      </w:r>
    </w:p>
    <w:p w:rsidR="00E02855" w:rsidRPr="00417B40" w:rsidRDefault="00E02855" w:rsidP="00417B40">
      <w:pPr>
        <w:pStyle w:val="ListParagraph"/>
        <w:numPr>
          <w:ilvl w:val="0"/>
          <w:numId w:val="3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هزینه</w:t>
      </w:r>
      <w:r w:rsidRPr="001646B4">
        <w:rPr>
          <w:rFonts w:cs="B Nazanin" w:hint="cs"/>
          <w:sz w:val="26"/>
          <w:szCs w:val="26"/>
          <w:rtl/>
        </w:rPr>
        <w:softHyphen/>
        <w:t>های سرمایه</w:t>
      </w:r>
      <w:r w:rsidRPr="001646B4">
        <w:rPr>
          <w:rFonts w:cs="B Nazanin" w:hint="cs"/>
          <w:sz w:val="26"/>
          <w:szCs w:val="26"/>
          <w:rtl/>
        </w:rPr>
        <w:softHyphen/>
        <w:t>گذاری طرح</w:t>
      </w:r>
      <w:r w:rsidR="00F43022">
        <w:rPr>
          <w:rFonts w:cs="B Nazanin" w:hint="cs"/>
          <w:sz w:val="26"/>
          <w:szCs w:val="26"/>
          <w:rtl/>
        </w:rPr>
        <w:t>/برنامه/پروژه</w:t>
      </w:r>
      <w:r w:rsidRPr="001646B4">
        <w:rPr>
          <w:rFonts w:cs="B Nazanin" w:hint="cs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417B40" w:rsidTr="00417B40">
        <w:tc>
          <w:tcPr>
            <w:tcW w:w="9962" w:type="dxa"/>
          </w:tcPr>
          <w:p w:rsidR="00417B40" w:rsidRPr="00417B40" w:rsidRDefault="00417B40" w:rsidP="00417B40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</w:t>
            </w:r>
            <w:r w:rsidR="000E41C9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این</w:t>
            </w:r>
            <w:r w:rsidR="000E41C9">
              <w:rPr>
                <w:rFonts w:cs="B Nazanin"/>
                <w:color w:val="808080" w:themeColor="background1" w:themeShade="80"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قسمت</w:t>
            </w:r>
            <w:r w:rsidR="000E41C9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هزینه</w:t>
            </w:r>
            <w:r w:rsidR="000E41C9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</w:t>
            </w:r>
            <w:r w:rsidR="000E41C9">
              <w:rPr>
                <w:rFonts w:cs="B Nazanin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="00F4302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سرمایه</w:t>
            </w:r>
            <w:r w:rsidR="00F4302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گذاری در</w:t>
            </w:r>
            <w:r w:rsidR="000E41C9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دوران</w:t>
            </w:r>
            <w:r w:rsidRPr="00417B4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اجرای طرح</w:t>
            </w:r>
            <w:r w:rsidR="00F4302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/برنامه/پروژه(سرمایه ثابت) و در</w:t>
            </w:r>
            <w:r w:rsidR="000E41C9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دوران</w:t>
            </w:r>
            <w:r w:rsidRPr="00417B4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بهره</w:t>
            </w:r>
            <w:r w:rsidRPr="00417B4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برداری از طرح</w:t>
            </w:r>
            <w:r w:rsidR="00F4302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</w:t>
            </w:r>
            <w:r w:rsidRPr="00417B40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(سرمایه در </w:t>
            </w:r>
            <w:r w:rsidRPr="008D3E5E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گردش) بیان می</w:t>
            </w:r>
            <w:r w:rsidR="000E41C9">
              <w:rPr>
                <w:rFonts w:cs="B Nazanin"/>
                <w:color w:val="808080" w:themeColor="background1" w:themeShade="80"/>
                <w:sz w:val="20"/>
                <w:szCs w:val="20"/>
                <w:rtl/>
              </w:rPr>
              <w:softHyphen/>
            </w:r>
            <w:r w:rsidR="000E41C9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شود</w:t>
            </w:r>
            <w:r w:rsidR="000E41C9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</w:tr>
      <w:tr w:rsidR="00417B40" w:rsidTr="008D3E5E">
        <w:trPr>
          <w:trHeight w:val="1984"/>
        </w:trPr>
        <w:tc>
          <w:tcPr>
            <w:tcW w:w="9962" w:type="dxa"/>
          </w:tcPr>
          <w:p w:rsidR="00417B40" w:rsidRDefault="00417B40" w:rsidP="00417B40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1F3B6F" w:rsidRPr="00417B40" w:rsidRDefault="001F3B6F" w:rsidP="00417B40">
      <w:pPr>
        <w:spacing w:after="0"/>
        <w:jc w:val="both"/>
        <w:rPr>
          <w:rFonts w:cs="B Nazanin"/>
          <w:sz w:val="26"/>
          <w:szCs w:val="26"/>
          <w:rtl/>
        </w:rPr>
      </w:pPr>
    </w:p>
    <w:p w:rsidR="00E02855" w:rsidRPr="00F43022" w:rsidRDefault="00F43022" w:rsidP="00F43022">
      <w:pPr>
        <w:pStyle w:val="ListParagraph"/>
        <w:numPr>
          <w:ilvl w:val="0"/>
          <w:numId w:val="3"/>
        </w:numPr>
        <w:spacing w:after="0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زمان</w:t>
      </w:r>
      <w:r w:rsidR="00E02855" w:rsidRPr="001646B4">
        <w:rPr>
          <w:rFonts w:cs="B Nazanin" w:hint="cs"/>
          <w:sz w:val="26"/>
          <w:szCs w:val="26"/>
          <w:rtl/>
        </w:rPr>
        <w:t>بندی اجرای طرح</w:t>
      </w:r>
      <w:r>
        <w:rPr>
          <w:rFonts w:cs="B Nazanin" w:hint="cs"/>
          <w:sz w:val="26"/>
          <w:szCs w:val="26"/>
          <w:rtl/>
        </w:rPr>
        <w:t>/برنامه/پروژه</w:t>
      </w:r>
      <w:r w:rsidR="00E02855" w:rsidRPr="001646B4">
        <w:rPr>
          <w:rFonts w:cs="B Nazanin" w:hint="cs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F43022" w:rsidTr="00F43022">
        <w:tc>
          <w:tcPr>
            <w:tcW w:w="9962" w:type="dxa"/>
          </w:tcPr>
          <w:p w:rsidR="00F43022" w:rsidRPr="00F43022" w:rsidRDefault="00F43022" w:rsidP="00F4302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F4302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زمانبندی طرح</w:t>
            </w: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/برنامه/پروژه</w:t>
            </w:r>
            <w:r w:rsidRPr="00F4302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در برش</w:t>
            </w: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های یک، پنج یا 25 ساله در این قسمت بیان می</w:t>
            </w: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F43022" w:rsidTr="00F43022">
        <w:trPr>
          <w:trHeight w:val="1984"/>
        </w:trPr>
        <w:tc>
          <w:tcPr>
            <w:tcW w:w="9962" w:type="dxa"/>
          </w:tcPr>
          <w:p w:rsidR="00F43022" w:rsidRDefault="00F43022" w:rsidP="00F43022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1F3B6F" w:rsidRPr="00F43022" w:rsidRDefault="001F3B6F" w:rsidP="00F43022">
      <w:pPr>
        <w:spacing w:after="0"/>
        <w:jc w:val="both"/>
        <w:rPr>
          <w:rFonts w:cs="B Nazanin"/>
          <w:sz w:val="26"/>
          <w:szCs w:val="26"/>
          <w:rtl/>
        </w:rPr>
      </w:pPr>
    </w:p>
    <w:p w:rsidR="007F02AE" w:rsidRPr="00F43022" w:rsidRDefault="007F02AE" w:rsidP="00F43022">
      <w:pPr>
        <w:pStyle w:val="ListParagraph"/>
        <w:numPr>
          <w:ilvl w:val="0"/>
          <w:numId w:val="3"/>
        </w:numPr>
        <w:spacing w:after="0"/>
        <w:jc w:val="both"/>
        <w:rPr>
          <w:rFonts w:cs="B Nazanin"/>
          <w:sz w:val="26"/>
          <w:szCs w:val="26"/>
          <w:rtl/>
        </w:rPr>
      </w:pPr>
      <w:r w:rsidRPr="001646B4">
        <w:rPr>
          <w:rFonts w:cs="B Nazanin" w:hint="cs"/>
          <w:sz w:val="26"/>
          <w:szCs w:val="26"/>
          <w:rtl/>
        </w:rPr>
        <w:t>محاسبات مالی و اقتصادی</w:t>
      </w:r>
      <w:r w:rsidR="00F43022">
        <w:rPr>
          <w:rFonts w:cs="B Nazanin" w:hint="cs"/>
          <w:sz w:val="26"/>
          <w:szCs w:val="26"/>
          <w:rtl/>
        </w:rPr>
        <w:t xml:space="preserve"> (هزینه/فایده)</w:t>
      </w:r>
      <w:r w:rsidRPr="001646B4">
        <w:rPr>
          <w:rFonts w:cs="B Nazanin" w:hint="cs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62"/>
      </w:tblGrid>
      <w:tr w:rsidR="00F43022" w:rsidTr="00F43022">
        <w:tc>
          <w:tcPr>
            <w:tcW w:w="9962" w:type="dxa"/>
          </w:tcPr>
          <w:p w:rsidR="00F43022" w:rsidRPr="00F43022" w:rsidRDefault="007A5AA5" w:rsidP="00F43022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در این قسمت </w:t>
            </w:r>
            <w:r w:rsidR="00F43022" w:rsidRPr="00F4302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بررسی</w:t>
            </w:r>
            <w:r w:rsidR="00F43022" w:rsidRPr="00F43022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 xml:space="preserve">های مالی و اقتصادی مانند نرخ بازده، دوره بازگشت سرمایه، شاخص سودآوری و </w:t>
            </w:r>
            <w:r w:rsidR="00F43022" w:rsidRPr="007A5AA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>.....</w:t>
            </w:r>
            <w:r w:rsidR="00732698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برای طرح/برنامه/پروژه</w:t>
            </w:r>
            <w:r w:rsidRPr="007A5AA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t xml:space="preserve"> بیان می</w:t>
            </w:r>
            <w:r w:rsidRPr="007A5AA5">
              <w:rPr>
                <w:rFonts w:cs="B Nazanin" w:hint="cs"/>
                <w:color w:val="808080" w:themeColor="background1" w:themeShade="80"/>
                <w:sz w:val="20"/>
                <w:szCs w:val="20"/>
                <w:rtl/>
              </w:rPr>
              <w:softHyphen/>
              <w:t>شود.</w:t>
            </w:r>
          </w:p>
        </w:tc>
      </w:tr>
      <w:tr w:rsidR="00F43022" w:rsidTr="00F43022">
        <w:trPr>
          <w:trHeight w:val="1984"/>
        </w:trPr>
        <w:tc>
          <w:tcPr>
            <w:tcW w:w="9962" w:type="dxa"/>
          </w:tcPr>
          <w:p w:rsidR="00F43022" w:rsidRDefault="00F43022" w:rsidP="00F43022">
            <w:pPr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F43022" w:rsidRPr="00F43022" w:rsidRDefault="00F43022" w:rsidP="00F43022">
      <w:pPr>
        <w:spacing w:after="0"/>
        <w:jc w:val="both"/>
        <w:rPr>
          <w:rFonts w:cs="B Nazanin"/>
          <w:sz w:val="26"/>
          <w:szCs w:val="26"/>
          <w:rtl/>
        </w:rPr>
      </w:pPr>
    </w:p>
    <w:sectPr w:rsidR="00F43022" w:rsidRPr="00F43022" w:rsidSect="00C94930">
      <w:footerReference w:type="default" r:id="rId9"/>
      <w:pgSz w:w="11906" w:h="16838"/>
      <w:pgMar w:top="1440" w:right="1080" w:bottom="1440" w:left="1080" w:header="709" w:footer="709" w:gutter="0"/>
      <w:pgBorders w:display="notFirstPage" w:offsetFrom="page">
        <w:top w:val="threeDEmboss" w:sz="18" w:space="24" w:color="BFBFBF" w:themeColor="background1" w:themeShade="BF"/>
        <w:left w:val="threeDEmboss" w:sz="18" w:space="24" w:color="BFBFBF" w:themeColor="background1" w:themeShade="BF"/>
        <w:bottom w:val="threeDEngrave" w:sz="18" w:space="24" w:color="BFBFBF" w:themeColor="background1" w:themeShade="BF"/>
        <w:right w:val="threeDEngrave" w:sz="18" w:space="24" w:color="BFBFBF" w:themeColor="background1" w:themeShade="BF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2F2" w:rsidRDefault="007172F2" w:rsidP="007519CE">
      <w:pPr>
        <w:spacing w:after="0" w:line="240" w:lineRule="auto"/>
      </w:pPr>
      <w:r>
        <w:separator/>
      </w:r>
    </w:p>
  </w:endnote>
  <w:endnote w:type="continuationSeparator" w:id="0">
    <w:p w:rsidR="007172F2" w:rsidRDefault="007172F2" w:rsidP="0075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rtl/>
      </w:rPr>
      <w:id w:val="1955824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19CE" w:rsidRPr="007519CE" w:rsidRDefault="007519CE">
        <w:pPr>
          <w:pStyle w:val="Footer"/>
          <w:jc w:val="center"/>
          <w:rPr>
            <w:rFonts w:cs="B Nazanin"/>
          </w:rPr>
        </w:pPr>
        <w:r w:rsidRPr="007519CE">
          <w:rPr>
            <w:rFonts w:cs="B Nazanin"/>
          </w:rPr>
          <w:fldChar w:fldCharType="begin"/>
        </w:r>
        <w:r w:rsidRPr="007519CE">
          <w:rPr>
            <w:rFonts w:cs="B Nazanin"/>
          </w:rPr>
          <w:instrText xml:space="preserve"> PAGE   \* MERGEFORMAT </w:instrText>
        </w:r>
        <w:r w:rsidRPr="007519CE">
          <w:rPr>
            <w:rFonts w:cs="B Nazanin"/>
          </w:rPr>
          <w:fldChar w:fldCharType="separate"/>
        </w:r>
        <w:r w:rsidR="009B5257">
          <w:rPr>
            <w:rFonts w:cs="B Nazanin"/>
            <w:noProof/>
            <w:rtl/>
          </w:rPr>
          <w:t>7</w:t>
        </w:r>
        <w:r w:rsidRPr="007519CE">
          <w:rPr>
            <w:rFonts w:cs="B Nazanin"/>
            <w:noProof/>
          </w:rPr>
          <w:fldChar w:fldCharType="end"/>
        </w:r>
      </w:p>
    </w:sdtContent>
  </w:sdt>
  <w:p w:rsidR="007519CE" w:rsidRPr="00B33E5F" w:rsidRDefault="00B33E5F">
    <w:pPr>
      <w:pStyle w:val="Footer"/>
      <w:rPr>
        <w:rFonts w:cs="B Nazanin"/>
        <w:color w:val="808080" w:themeColor="background1" w:themeShade="80"/>
        <w:sz w:val="16"/>
        <w:szCs w:val="16"/>
      </w:rPr>
    </w:pPr>
    <w:r w:rsidRPr="00B33E5F">
      <w:rPr>
        <w:rFonts w:cs="B Nazanin" w:hint="cs"/>
        <w:color w:val="808080" w:themeColor="background1" w:themeShade="80"/>
        <w:sz w:val="16"/>
        <w:szCs w:val="16"/>
        <w:rtl/>
      </w:rPr>
      <w:t>قسمت</w:t>
    </w:r>
    <w:r w:rsidRPr="00B33E5F">
      <w:rPr>
        <w:rFonts w:cs="B Nazanin" w:hint="cs"/>
        <w:color w:val="808080" w:themeColor="background1" w:themeShade="80"/>
        <w:sz w:val="16"/>
        <w:szCs w:val="16"/>
        <w:rtl/>
      </w:rPr>
      <w:softHyphen/>
      <w:t>های دارای علامت * می</w:t>
    </w:r>
    <w:r w:rsidRPr="00B33E5F">
      <w:rPr>
        <w:rFonts w:cs="B Nazanin" w:hint="cs"/>
        <w:color w:val="808080" w:themeColor="background1" w:themeShade="80"/>
        <w:sz w:val="16"/>
        <w:szCs w:val="16"/>
        <w:rtl/>
      </w:rPr>
      <w:softHyphen/>
      <w:t>بایست تکمیل گردند.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2F2" w:rsidRDefault="007172F2" w:rsidP="007519CE">
      <w:pPr>
        <w:spacing w:after="0" w:line="240" w:lineRule="auto"/>
      </w:pPr>
      <w:r>
        <w:separator/>
      </w:r>
    </w:p>
  </w:footnote>
  <w:footnote w:type="continuationSeparator" w:id="0">
    <w:p w:rsidR="007172F2" w:rsidRDefault="007172F2" w:rsidP="00751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F1F60"/>
    <w:multiLevelType w:val="hybridMultilevel"/>
    <w:tmpl w:val="4EB25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D1F4B"/>
    <w:multiLevelType w:val="hybridMultilevel"/>
    <w:tmpl w:val="9F889C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3E547B"/>
    <w:multiLevelType w:val="hybridMultilevel"/>
    <w:tmpl w:val="F18A05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DCC5AAF"/>
    <w:multiLevelType w:val="hybridMultilevel"/>
    <w:tmpl w:val="AD9CD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A4"/>
    <w:rsid w:val="00041D6D"/>
    <w:rsid w:val="000906F0"/>
    <w:rsid w:val="000A4B8A"/>
    <w:rsid w:val="000E41C9"/>
    <w:rsid w:val="000F5F5A"/>
    <w:rsid w:val="001446C1"/>
    <w:rsid w:val="0015703E"/>
    <w:rsid w:val="001646B4"/>
    <w:rsid w:val="00174D86"/>
    <w:rsid w:val="001E06C9"/>
    <w:rsid w:val="001E6843"/>
    <w:rsid w:val="001F3B6F"/>
    <w:rsid w:val="0023722A"/>
    <w:rsid w:val="002555A4"/>
    <w:rsid w:val="0031198F"/>
    <w:rsid w:val="0035285D"/>
    <w:rsid w:val="00365C9C"/>
    <w:rsid w:val="0039340E"/>
    <w:rsid w:val="003A347C"/>
    <w:rsid w:val="003D0729"/>
    <w:rsid w:val="00417B40"/>
    <w:rsid w:val="004258A6"/>
    <w:rsid w:val="00431A39"/>
    <w:rsid w:val="004358A7"/>
    <w:rsid w:val="004821A2"/>
    <w:rsid w:val="004A632A"/>
    <w:rsid w:val="004D565C"/>
    <w:rsid w:val="005021FD"/>
    <w:rsid w:val="00560155"/>
    <w:rsid w:val="00566611"/>
    <w:rsid w:val="005A1E14"/>
    <w:rsid w:val="005D0812"/>
    <w:rsid w:val="005E05DE"/>
    <w:rsid w:val="006236A7"/>
    <w:rsid w:val="00653EF7"/>
    <w:rsid w:val="006559F5"/>
    <w:rsid w:val="006654BE"/>
    <w:rsid w:val="006976D6"/>
    <w:rsid w:val="00697CA1"/>
    <w:rsid w:val="006B4B60"/>
    <w:rsid w:val="006E2B60"/>
    <w:rsid w:val="007170DC"/>
    <w:rsid w:val="007172F2"/>
    <w:rsid w:val="007250CC"/>
    <w:rsid w:val="007317A1"/>
    <w:rsid w:val="00732698"/>
    <w:rsid w:val="007519CE"/>
    <w:rsid w:val="00774AF2"/>
    <w:rsid w:val="007A5AA5"/>
    <w:rsid w:val="007F02AE"/>
    <w:rsid w:val="008046E6"/>
    <w:rsid w:val="00812BC3"/>
    <w:rsid w:val="00850272"/>
    <w:rsid w:val="00861C96"/>
    <w:rsid w:val="00895510"/>
    <w:rsid w:val="008D3E5E"/>
    <w:rsid w:val="00902E67"/>
    <w:rsid w:val="00904965"/>
    <w:rsid w:val="009400BF"/>
    <w:rsid w:val="0099147F"/>
    <w:rsid w:val="009A513C"/>
    <w:rsid w:val="009A7060"/>
    <w:rsid w:val="009B5257"/>
    <w:rsid w:val="00A536E3"/>
    <w:rsid w:val="00A740CB"/>
    <w:rsid w:val="00AA3C2D"/>
    <w:rsid w:val="00AF7CBC"/>
    <w:rsid w:val="00B33E5F"/>
    <w:rsid w:val="00B47D26"/>
    <w:rsid w:val="00BB54FF"/>
    <w:rsid w:val="00BE3B69"/>
    <w:rsid w:val="00BF6DE1"/>
    <w:rsid w:val="00C07945"/>
    <w:rsid w:val="00C94930"/>
    <w:rsid w:val="00C95798"/>
    <w:rsid w:val="00CE43F9"/>
    <w:rsid w:val="00D21435"/>
    <w:rsid w:val="00D31574"/>
    <w:rsid w:val="00D449D4"/>
    <w:rsid w:val="00D47E37"/>
    <w:rsid w:val="00D87044"/>
    <w:rsid w:val="00D94141"/>
    <w:rsid w:val="00E02855"/>
    <w:rsid w:val="00ED68F5"/>
    <w:rsid w:val="00EF5A1A"/>
    <w:rsid w:val="00F43022"/>
    <w:rsid w:val="00F7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3DD4E134-AD10-409A-B19E-C3EBC1A2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F5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A632A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A632A"/>
    <w:rPr>
      <w:rFonts w:eastAsiaTheme="minorEastAsia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1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9CE"/>
  </w:style>
  <w:style w:type="paragraph" w:styleId="Footer">
    <w:name w:val="footer"/>
    <w:basedOn w:val="Normal"/>
    <w:link w:val="FooterChar"/>
    <w:uiPriority w:val="99"/>
    <w:unhideWhenUsed/>
    <w:rsid w:val="00751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9CE"/>
  </w:style>
  <w:style w:type="table" w:styleId="TableGrid">
    <w:name w:val="Table Grid"/>
    <w:basedOn w:val="TableNormal"/>
    <w:uiPriority w:val="59"/>
    <w:rsid w:val="00CE4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4A0858-F30F-49B2-A5AE-6AEA99FFB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طرح/برنامه/پروژه:   ...........................................................................................................................</vt:lpstr>
    </vt:vector>
  </TitlesOfParts>
  <Company>MRT www.Win2Farsi.com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طرح/برنامه/پروژه:   ...........................................................................................................................</dc:title>
  <dc:subject>نام کمیته:</dc:subject>
  <dc:creator>کارگروه پزشکی و دارویی (سلامت) ستاد اجرای توافقنامه ایران و چین</dc:creator>
  <cp:lastModifiedBy>Windows User</cp:lastModifiedBy>
  <cp:revision>2</cp:revision>
  <cp:lastPrinted>2021-04-21T04:12:00Z</cp:lastPrinted>
  <dcterms:created xsi:type="dcterms:W3CDTF">2021-04-21T05:19:00Z</dcterms:created>
  <dcterms:modified xsi:type="dcterms:W3CDTF">2021-04-21T05:19:00Z</dcterms:modified>
</cp:coreProperties>
</file>